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956F3F" w14:textId="09593901" w:rsidR="00987B5D" w:rsidRPr="00987B5D" w:rsidRDefault="00987B5D" w:rsidP="00987B5D">
      <w:pPr>
        <w:pStyle w:val="a4"/>
        <w:ind w:leftChars="0"/>
        <w:jc w:val="center"/>
        <w:rPr>
          <w:rFonts w:ascii="標楷體" w:eastAsia="標楷體" w:hAnsi="標楷體"/>
          <w:b/>
          <w:bCs/>
          <w:sz w:val="36"/>
          <w:szCs w:val="32"/>
        </w:rPr>
      </w:pPr>
      <w:r w:rsidRPr="00987B5D">
        <w:rPr>
          <w:rFonts w:ascii="標楷體" w:eastAsia="標楷體" w:hAnsi="標楷體" w:hint="eastAsia"/>
          <w:b/>
          <w:bCs/>
          <w:sz w:val="36"/>
          <w:szCs w:val="32"/>
        </w:rPr>
        <w:t>東海大學企業導師聘用申請表</w:t>
      </w:r>
    </w:p>
    <w:p w14:paraId="60D99D20" w14:textId="36FD0EC7" w:rsidR="00987B5D" w:rsidRPr="00987B5D" w:rsidRDefault="00987B5D" w:rsidP="00987B5D">
      <w:pPr>
        <w:pStyle w:val="a4"/>
        <w:wordWrap w:val="0"/>
        <w:ind w:leftChars="0" w:right="240"/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Pr="00987B5D">
        <w:rPr>
          <w:rFonts w:ascii="標楷體" w:eastAsia="標楷體" w:hAnsi="標楷體" w:hint="eastAsia"/>
        </w:rPr>
        <w:t>申請日期：   年   月   日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837"/>
        <w:gridCol w:w="776"/>
        <w:gridCol w:w="1167"/>
        <w:gridCol w:w="1447"/>
        <w:gridCol w:w="778"/>
        <w:gridCol w:w="793"/>
        <w:gridCol w:w="1044"/>
        <w:gridCol w:w="389"/>
        <w:gridCol w:w="2225"/>
      </w:tblGrid>
      <w:tr w:rsidR="00987B5D" w14:paraId="01E17AF4" w14:textId="77777777" w:rsidTr="0087240D">
        <w:tc>
          <w:tcPr>
            <w:tcW w:w="879" w:type="pct"/>
            <w:vAlign w:val="center"/>
          </w:tcPr>
          <w:p w14:paraId="176DBB48" w14:textId="77777777" w:rsidR="00987B5D" w:rsidRPr="0074016E" w:rsidRDefault="00987B5D" w:rsidP="0087240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擬聘學院</w:t>
            </w:r>
          </w:p>
        </w:tc>
        <w:tc>
          <w:tcPr>
            <w:tcW w:w="1621" w:type="pct"/>
            <w:gridSpan w:val="3"/>
            <w:vAlign w:val="center"/>
          </w:tcPr>
          <w:p w14:paraId="67B666C9" w14:textId="77777777" w:rsidR="00987B5D" w:rsidRPr="0074016E" w:rsidRDefault="00987B5D" w:rsidP="0087240D">
            <w:pPr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學院(中心)</w:t>
            </w:r>
          </w:p>
        </w:tc>
        <w:tc>
          <w:tcPr>
            <w:tcW w:w="751" w:type="pct"/>
            <w:gridSpan w:val="2"/>
            <w:vAlign w:val="center"/>
          </w:tcPr>
          <w:p w14:paraId="5B921E9C" w14:textId="77777777" w:rsidR="00987B5D" w:rsidRPr="0074016E" w:rsidRDefault="00987B5D" w:rsidP="0087240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系所</w:t>
            </w:r>
          </w:p>
        </w:tc>
        <w:tc>
          <w:tcPr>
            <w:tcW w:w="1749" w:type="pct"/>
            <w:gridSpan w:val="3"/>
            <w:vAlign w:val="center"/>
          </w:tcPr>
          <w:p w14:paraId="0FAD2E9A" w14:textId="77777777" w:rsidR="00987B5D" w:rsidRPr="0074016E" w:rsidRDefault="00987B5D" w:rsidP="0087240D">
            <w:pPr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系(所、學程)</w:t>
            </w:r>
          </w:p>
        </w:tc>
      </w:tr>
      <w:tr w:rsidR="00987B5D" w14:paraId="60B370F1" w14:textId="77777777" w:rsidTr="0087240D">
        <w:trPr>
          <w:trHeight w:val="514"/>
        </w:trPr>
        <w:tc>
          <w:tcPr>
            <w:tcW w:w="879" w:type="pct"/>
            <w:vAlign w:val="center"/>
          </w:tcPr>
          <w:p w14:paraId="42368E2D" w14:textId="77777777" w:rsidR="00987B5D" w:rsidRPr="0074016E" w:rsidRDefault="00987B5D" w:rsidP="0087240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4016E">
              <w:rPr>
                <w:rFonts w:ascii="標楷體" w:eastAsia="標楷體" w:hAnsi="標楷體" w:hint="eastAsia"/>
                <w:szCs w:val="24"/>
              </w:rPr>
              <w:t>學生總人數</w:t>
            </w:r>
          </w:p>
        </w:tc>
        <w:tc>
          <w:tcPr>
            <w:tcW w:w="1621" w:type="pct"/>
            <w:gridSpan w:val="3"/>
            <w:vAlign w:val="center"/>
          </w:tcPr>
          <w:p w14:paraId="41F91C48" w14:textId="77777777" w:rsidR="00987B5D" w:rsidRPr="0074016E" w:rsidRDefault="00987B5D" w:rsidP="0087240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1" w:type="pct"/>
            <w:gridSpan w:val="2"/>
            <w:vAlign w:val="center"/>
          </w:tcPr>
          <w:p w14:paraId="0CBECF06" w14:textId="77777777" w:rsidR="00987B5D" w:rsidRPr="0074016E" w:rsidRDefault="00987B5D" w:rsidP="0087240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4016E">
              <w:rPr>
                <w:rFonts w:ascii="標楷體" w:eastAsia="標楷體" w:hAnsi="標楷體" w:hint="eastAsia"/>
                <w:szCs w:val="24"/>
              </w:rPr>
              <w:t>申請企業</w:t>
            </w:r>
          </w:p>
          <w:p w14:paraId="0F18DCFE" w14:textId="77777777" w:rsidR="00987B5D" w:rsidRPr="0074016E" w:rsidRDefault="00987B5D" w:rsidP="0087240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4016E">
              <w:rPr>
                <w:rFonts w:ascii="標楷體" w:eastAsia="標楷體" w:hAnsi="標楷體" w:hint="eastAsia"/>
                <w:szCs w:val="24"/>
              </w:rPr>
              <w:t>導師人數</w:t>
            </w:r>
          </w:p>
        </w:tc>
        <w:tc>
          <w:tcPr>
            <w:tcW w:w="1749" w:type="pct"/>
            <w:gridSpan w:val="3"/>
            <w:vAlign w:val="center"/>
          </w:tcPr>
          <w:p w14:paraId="47E2BE83" w14:textId="77777777" w:rsidR="00987B5D" w:rsidRPr="0074016E" w:rsidRDefault="00987B5D" w:rsidP="0087240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987B5D" w14:paraId="3BE2624C" w14:textId="77777777" w:rsidTr="0087240D">
        <w:tc>
          <w:tcPr>
            <w:tcW w:w="5000" w:type="pct"/>
            <w:gridSpan w:val="9"/>
            <w:shd w:val="clear" w:color="auto" w:fill="D0CECE" w:themeFill="background2" w:themeFillShade="E6"/>
            <w:vAlign w:val="center"/>
          </w:tcPr>
          <w:p w14:paraId="5F00C715" w14:textId="77777777" w:rsidR="00987B5D" w:rsidRPr="0074016E" w:rsidRDefault="00987B5D" w:rsidP="0087240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擬聘企業導師基本資料</w:t>
            </w:r>
          </w:p>
        </w:tc>
      </w:tr>
      <w:tr w:rsidR="00987B5D" w14:paraId="6F688C3C" w14:textId="77777777" w:rsidTr="0087240D">
        <w:tc>
          <w:tcPr>
            <w:tcW w:w="879" w:type="pct"/>
            <w:vAlign w:val="center"/>
          </w:tcPr>
          <w:p w14:paraId="76E1C623" w14:textId="77777777" w:rsidR="00987B5D" w:rsidRPr="0074016E" w:rsidRDefault="00987B5D" w:rsidP="0087240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1621" w:type="pct"/>
            <w:gridSpan w:val="3"/>
            <w:vAlign w:val="center"/>
          </w:tcPr>
          <w:p w14:paraId="4E7B2653" w14:textId="77777777" w:rsidR="00987B5D" w:rsidRPr="0074016E" w:rsidRDefault="00987B5D" w:rsidP="0087240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1" w:type="pct"/>
            <w:gridSpan w:val="2"/>
            <w:vAlign w:val="center"/>
          </w:tcPr>
          <w:p w14:paraId="657A107F" w14:textId="77777777" w:rsidR="00987B5D" w:rsidRPr="0074016E" w:rsidRDefault="00987B5D" w:rsidP="0087240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性別</w:t>
            </w:r>
          </w:p>
        </w:tc>
        <w:tc>
          <w:tcPr>
            <w:tcW w:w="1749" w:type="pct"/>
            <w:gridSpan w:val="3"/>
            <w:vAlign w:val="center"/>
          </w:tcPr>
          <w:p w14:paraId="16D7C9E1" w14:textId="77777777" w:rsidR="00987B5D" w:rsidRPr="0074016E" w:rsidRDefault="00987B5D" w:rsidP="0087240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□男     □女</w:t>
            </w:r>
          </w:p>
        </w:tc>
      </w:tr>
      <w:tr w:rsidR="00987B5D" w14:paraId="353BFB02" w14:textId="77777777" w:rsidTr="0087240D">
        <w:tc>
          <w:tcPr>
            <w:tcW w:w="879" w:type="pct"/>
            <w:vAlign w:val="center"/>
          </w:tcPr>
          <w:p w14:paraId="18D8CF4A" w14:textId="77777777" w:rsidR="00987B5D" w:rsidRPr="0074016E" w:rsidRDefault="00987B5D" w:rsidP="0087240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連絡電話</w:t>
            </w:r>
          </w:p>
        </w:tc>
        <w:tc>
          <w:tcPr>
            <w:tcW w:w="1621" w:type="pct"/>
            <w:gridSpan w:val="3"/>
            <w:vAlign w:val="center"/>
          </w:tcPr>
          <w:p w14:paraId="5094F62A" w14:textId="77777777" w:rsidR="00987B5D" w:rsidRPr="0074016E" w:rsidRDefault="00987B5D" w:rsidP="0087240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1" w:type="pct"/>
            <w:gridSpan w:val="2"/>
            <w:vAlign w:val="center"/>
          </w:tcPr>
          <w:p w14:paraId="7DB49081" w14:textId="77777777" w:rsidR="00987B5D" w:rsidRPr="0074016E" w:rsidRDefault="00987B5D" w:rsidP="0087240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Email</w:t>
            </w:r>
          </w:p>
        </w:tc>
        <w:tc>
          <w:tcPr>
            <w:tcW w:w="1749" w:type="pct"/>
            <w:gridSpan w:val="3"/>
            <w:vAlign w:val="center"/>
          </w:tcPr>
          <w:p w14:paraId="1318B09C" w14:textId="77777777" w:rsidR="00987B5D" w:rsidRPr="0074016E" w:rsidRDefault="00987B5D" w:rsidP="0087240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987B5D" w14:paraId="7845793A" w14:textId="77777777" w:rsidTr="0087240D">
        <w:tc>
          <w:tcPr>
            <w:tcW w:w="879" w:type="pct"/>
            <w:vAlign w:val="center"/>
          </w:tcPr>
          <w:p w14:paraId="59194741" w14:textId="77777777" w:rsidR="00987B5D" w:rsidRDefault="00987B5D" w:rsidP="0087240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企業導師</w:t>
            </w:r>
          </w:p>
          <w:p w14:paraId="39CF660D" w14:textId="77777777" w:rsidR="00987B5D" w:rsidRDefault="00987B5D" w:rsidP="0087240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資格</w:t>
            </w:r>
          </w:p>
        </w:tc>
        <w:tc>
          <w:tcPr>
            <w:tcW w:w="4121" w:type="pct"/>
            <w:gridSpan w:val="8"/>
            <w:vAlign w:val="center"/>
          </w:tcPr>
          <w:p w14:paraId="648AC79A" w14:textId="77777777" w:rsidR="00987B5D" w:rsidRDefault="00987B5D" w:rsidP="0087240D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※企業導師資格，請聘任單位勾選：</w:t>
            </w:r>
          </w:p>
          <w:p w14:paraId="3B1858B4" w14:textId="77777777" w:rsidR="00987B5D" w:rsidRPr="0095697E" w:rsidRDefault="00987B5D" w:rsidP="0087240D">
            <w:pPr>
              <w:ind w:firstLineChars="200" w:firstLine="48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95697E">
              <w:rPr>
                <w:rFonts w:ascii="標楷體" w:eastAsia="標楷體" w:hAnsi="標楷體" w:hint="eastAsia"/>
                <w:szCs w:val="24"/>
              </w:rPr>
              <w:t>大專以上學歷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Pr="00CC7747">
              <w:rPr>
                <w:rFonts w:ascii="標楷體" w:eastAsia="標楷體" w:hAnsi="標楷體" w:hint="eastAsia"/>
                <w:color w:val="BFBFBF" w:themeColor="background1" w:themeShade="BF"/>
                <w:szCs w:val="24"/>
                <w:u w:val="single"/>
              </w:rPr>
              <w:t>請填寫最高學歷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</w:t>
            </w:r>
            <w:r w:rsidRPr="0095697E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300FD19A" w14:textId="77777777" w:rsidR="00987B5D" w:rsidRPr="0095697E" w:rsidRDefault="00987B5D" w:rsidP="0087240D">
            <w:pPr>
              <w:ind w:leftChars="200" w:left="720" w:hangingChars="100" w:hanging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95697E">
              <w:rPr>
                <w:rFonts w:ascii="標楷體" w:eastAsia="標楷體" w:hAnsi="標楷體" w:hint="eastAsia"/>
                <w:szCs w:val="24"/>
              </w:rPr>
              <w:t>符合系所專業需求之業界人士，並具有五年以上之相關實務經驗或具專門技術。</w:t>
            </w:r>
          </w:p>
          <w:p w14:paraId="69E8BD1C" w14:textId="77777777" w:rsidR="00987B5D" w:rsidRPr="0095697E" w:rsidRDefault="00987B5D" w:rsidP="0087240D">
            <w:pPr>
              <w:ind w:firstLineChars="200" w:firstLine="48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95697E">
              <w:rPr>
                <w:rFonts w:ascii="標楷體" w:eastAsia="標楷體" w:hAnsi="標楷體" w:hint="eastAsia"/>
                <w:szCs w:val="24"/>
              </w:rPr>
              <w:t>可協助本校老師進行課程產業加值。</w:t>
            </w:r>
          </w:p>
          <w:p w14:paraId="20ABD5E8" w14:textId="77777777" w:rsidR="00987B5D" w:rsidRPr="0095697E" w:rsidRDefault="00987B5D" w:rsidP="0087240D">
            <w:pPr>
              <w:ind w:firstLineChars="200" w:firstLine="48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95697E">
              <w:rPr>
                <w:rFonts w:ascii="標楷體" w:eastAsia="標楷體" w:hAnsi="標楷體" w:hint="eastAsia"/>
                <w:szCs w:val="24"/>
              </w:rPr>
              <w:t>可協助畢業生對自我職涯規劃的認知者。</w:t>
            </w:r>
          </w:p>
          <w:p w14:paraId="7B39ECFC" w14:textId="77777777" w:rsidR="00987B5D" w:rsidRPr="0095697E" w:rsidRDefault="00987B5D" w:rsidP="0087240D">
            <w:pPr>
              <w:ind w:firstLineChars="200" w:firstLine="48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95697E">
              <w:rPr>
                <w:rFonts w:ascii="標楷體" w:eastAsia="標楷體" w:hAnsi="標楷體" w:hint="eastAsia"/>
                <w:szCs w:val="24"/>
              </w:rPr>
              <w:t>具有服務熱忱之企業主管或專業人員。</w:t>
            </w:r>
          </w:p>
        </w:tc>
      </w:tr>
      <w:tr w:rsidR="00987B5D" w14:paraId="73BC0BED" w14:textId="77777777" w:rsidTr="0087240D">
        <w:tc>
          <w:tcPr>
            <w:tcW w:w="879" w:type="pct"/>
            <w:tcBorders>
              <w:bottom w:val="single" w:sz="4" w:space="0" w:color="auto"/>
            </w:tcBorders>
            <w:vAlign w:val="center"/>
          </w:tcPr>
          <w:p w14:paraId="2A089E36" w14:textId="648DB5A5" w:rsidR="00987B5D" w:rsidRDefault="00541662" w:rsidP="0054166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執掌檢核</w:t>
            </w:r>
          </w:p>
        </w:tc>
        <w:tc>
          <w:tcPr>
            <w:tcW w:w="4121" w:type="pct"/>
            <w:gridSpan w:val="8"/>
            <w:tcBorders>
              <w:bottom w:val="single" w:sz="4" w:space="0" w:color="auto"/>
            </w:tcBorders>
            <w:vAlign w:val="center"/>
          </w:tcPr>
          <w:p w14:paraId="27AA5895" w14:textId="77777777" w:rsidR="00987B5D" w:rsidRPr="007C4A78" w:rsidRDefault="00987B5D" w:rsidP="0087240D">
            <w:pPr>
              <w:rPr>
                <w:rFonts w:ascii="Times New Roman" w:eastAsia="標楷體" w:hAnsi="Times New Roman" w:cs="Times New Roman"/>
              </w:rPr>
            </w:pPr>
            <w:r w:rsidRPr="007C4A78">
              <w:rPr>
                <w:rFonts w:ascii="標楷體" w:eastAsia="標楷體" w:hAnsi="標楷體" w:hint="eastAsia"/>
                <w:szCs w:val="24"/>
              </w:rPr>
              <w:t>□協同</w:t>
            </w:r>
            <w:r w:rsidRPr="007C4A78">
              <w:rPr>
                <w:rFonts w:ascii="Times New Roman" w:eastAsia="標楷體" w:hAnsi="Times New Roman" w:cs="Times New Roman" w:hint="eastAsia"/>
              </w:rPr>
              <w:t>校內授課教師至少</w:t>
            </w:r>
            <w:r w:rsidRPr="007C4A78">
              <w:rPr>
                <w:rFonts w:ascii="Times New Roman" w:eastAsia="標楷體" w:hAnsi="Times New Roman" w:cs="Times New Roman"/>
              </w:rPr>
              <w:t>1</w:t>
            </w:r>
            <w:r w:rsidRPr="007C4A78">
              <w:rPr>
                <w:rFonts w:ascii="Times New Roman" w:eastAsia="標楷體" w:hAnsi="Times New Roman" w:cs="Times New Roman" w:hint="eastAsia"/>
              </w:rPr>
              <w:t>門課程進行產業加值。</w:t>
            </w:r>
            <w:r w:rsidRPr="007C4A78">
              <w:rPr>
                <w:rFonts w:ascii="Times New Roman" w:eastAsia="標楷體" w:hAnsi="Times New Roman" w:cs="Times New Roman" w:hint="eastAsia"/>
              </w:rPr>
              <w:t>(</w:t>
            </w:r>
            <w:r w:rsidRPr="007C4A78">
              <w:rPr>
                <w:rFonts w:ascii="Times New Roman" w:eastAsia="標楷體" w:hAnsi="Times New Roman" w:cs="Times New Roman" w:hint="eastAsia"/>
              </w:rPr>
              <w:t>應續填附件一</w:t>
            </w:r>
            <w:r>
              <w:rPr>
                <w:rFonts w:ascii="Times New Roman" w:eastAsia="標楷體" w:hAnsi="Times New Roman" w:cs="Times New Roman" w:hint="eastAsia"/>
              </w:rPr>
              <w:t>及附件二</w:t>
            </w:r>
            <w:r w:rsidRPr="007C4A78">
              <w:rPr>
                <w:rFonts w:ascii="Times New Roman" w:eastAsia="標楷體" w:hAnsi="Times New Roman" w:cs="Times New Roman" w:hint="eastAsia"/>
              </w:rPr>
              <w:t>)</w:t>
            </w:r>
          </w:p>
          <w:p w14:paraId="4D15133C" w14:textId="77777777" w:rsidR="00987B5D" w:rsidRPr="007C4A78" w:rsidRDefault="00987B5D" w:rsidP="0087240D">
            <w:pPr>
              <w:rPr>
                <w:rFonts w:ascii="標楷體" w:eastAsia="標楷體" w:hAnsi="標楷體"/>
                <w:szCs w:val="24"/>
              </w:rPr>
            </w:pPr>
            <w:r w:rsidRPr="007C4A78">
              <w:rPr>
                <w:rFonts w:ascii="標楷體" w:eastAsia="標楷體" w:hAnsi="標楷體" w:hint="eastAsia"/>
                <w:szCs w:val="24"/>
              </w:rPr>
              <w:t>□提供2名以上實習/就業職缺並公開於本校T</w:t>
            </w:r>
            <w:r w:rsidRPr="007C4A78">
              <w:rPr>
                <w:rFonts w:ascii="標楷體" w:eastAsia="標楷體" w:hAnsi="標楷體"/>
                <w:szCs w:val="24"/>
              </w:rPr>
              <w:t>HU</w:t>
            </w:r>
            <w:r w:rsidRPr="007C4A78">
              <w:rPr>
                <w:rFonts w:ascii="標楷體" w:eastAsia="標楷體" w:hAnsi="標楷體" w:hint="eastAsia"/>
                <w:szCs w:val="24"/>
              </w:rPr>
              <w:t>人才網。</w:t>
            </w:r>
          </w:p>
          <w:p w14:paraId="3C8FCD19" w14:textId="77777777" w:rsidR="00987B5D" w:rsidRPr="007C4A78" w:rsidRDefault="00987B5D" w:rsidP="0087240D">
            <w:pPr>
              <w:rPr>
                <w:rFonts w:ascii="標楷體" w:eastAsia="標楷體" w:hAnsi="標楷體"/>
                <w:szCs w:val="24"/>
              </w:rPr>
            </w:pPr>
            <w:r w:rsidRPr="007C4A78">
              <w:rPr>
                <w:rFonts w:ascii="標楷體" w:eastAsia="標楷體" w:hAnsi="標楷體" w:hint="eastAsia"/>
                <w:szCs w:val="24"/>
              </w:rPr>
              <w:t>□輔導2名</w:t>
            </w:r>
            <w:r>
              <w:rPr>
                <w:rFonts w:ascii="標楷體" w:eastAsia="標楷體" w:hAnsi="標楷體" w:hint="eastAsia"/>
                <w:szCs w:val="24"/>
              </w:rPr>
              <w:t>以上</w:t>
            </w:r>
            <w:r w:rsidRPr="007C4A78">
              <w:rPr>
                <w:rFonts w:ascii="標楷體" w:eastAsia="標楷體" w:hAnsi="標楷體" w:hint="eastAsia"/>
                <w:szCs w:val="24"/>
              </w:rPr>
              <w:t>學生，傳授業界實務所需知識、技能及相關經驗之傳承與技術指導。</w:t>
            </w:r>
          </w:p>
        </w:tc>
      </w:tr>
      <w:tr w:rsidR="00987B5D" w14:paraId="7F2AA8B8" w14:textId="77777777" w:rsidTr="0087240D">
        <w:trPr>
          <w:trHeight w:val="623"/>
        </w:trPr>
        <w:tc>
          <w:tcPr>
            <w:tcW w:w="879" w:type="pct"/>
            <w:vMerge w:val="restart"/>
            <w:vAlign w:val="center"/>
          </w:tcPr>
          <w:p w14:paraId="102266C1" w14:textId="77777777" w:rsidR="00987B5D" w:rsidRDefault="00987B5D" w:rsidP="0087240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現職</w:t>
            </w:r>
          </w:p>
          <w:p w14:paraId="12CCC412" w14:textId="77777777" w:rsidR="00987B5D" w:rsidRPr="0074016E" w:rsidRDefault="00987B5D" w:rsidP="0087240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重要資歷</w:t>
            </w:r>
          </w:p>
        </w:tc>
        <w:tc>
          <w:tcPr>
            <w:tcW w:w="929" w:type="pct"/>
            <w:gridSpan w:val="2"/>
            <w:shd w:val="clear" w:color="auto" w:fill="EDEDED" w:themeFill="accent3" w:themeFillTint="33"/>
            <w:vAlign w:val="center"/>
          </w:tcPr>
          <w:p w14:paraId="548AA4BB" w14:textId="77777777" w:rsidR="00987B5D" w:rsidRDefault="00987B5D" w:rsidP="0087240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部門名稱/</w:t>
            </w:r>
          </w:p>
          <w:p w14:paraId="65DE6AA1" w14:textId="77777777" w:rsidR="00987B5D" w:rsidRPr="0074016E" w:rsidRDefault="00987B5D" w:rsidP="0087240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部門人數</w:t>
            </w:r>
          </w:p>
        </w:tc>
        <w:tc>
          <w:tcPr>
            <w:tcW w:w="1064" w:type="pct"/>
            <w:gridSpan w:val="2"/>
            <w:shd w:val="clear" w:color="auto" w:fill="EDEDED" w:themeFill="accent3" w:themeFillTint="33"/>
            <w:vAlign w:val="center"/>
          </w:tcPr>
          <w:p w14:paraId="20AD9462" w14:textId="77777777" w:rsidR="00987B5D" w:rsidRPr="0074016E" w:rsidRDefault="00987B5D" w:rsidP="0087240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職稱/總年資</w:t>
            </w:r>
          </w:p>
        </w:tc>
        <w:tc>
          <w:tcPr>
            <w:tcW w:w="1064" w:type="pct"/>
            <w:gridSpan w:val="3"/>
            <w:shd w:val="clear" w:color="auto" w:fill="EDEDED" w:themeFill="accent3" w:themeFillTint="33"/>
            <w:vAlign w:val="center"/>
          </w:tcPr>
          <w:p w14:paraId="3E222AAD" w14:textId="77777777" w:rsidR="00987B5D" w:rsidRPr="0074016E" w:rsidRDefault="00987B5D" w:rsidP="0087240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工作要項</w:t>
            </w:r>
          </w:p>
        </w:tc>
        <w:tc>
          <w:tcPr>
            <w:tcW w:w="1064" w:type="pct"/>
            <w:shd w:val="clear" w:color="auto" w:fill="EDEDED" w:themeFill="accent3" w:themeFillTint="33"/>
            <w:vAlign w:val="center"/>
          </w:tcPr>
          <w:p w14:paraId="3FCBF5BB" w14:textId="77777777" w:rsidR="00987B5D" w:rsidRDefault="00987B5D" w:rsidP="0087240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可傳授之實務</w:t>
            </w:r>
          </w:p>
          <w:p w14:paraId="0E9EDA55" w14:textId="77777777" w:rsidR="00987B5D" w:rsidRPr="0074016E" w:rsidRDefault="00987B5D" w:rsidP="0087240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經驗</w:t>
            </w:r>
          </w:p>
        </w:tc>
      </w:tr>
      <w:tr w:rsidR="00987B5D" w14:paraId="6967B4C6" w14:textId="77777777" w:rsidTr="0087240D">
        <w:trPr>
          <w:trHeight w:val="857"/>
        </w:trPr>
        <w:tc>
          <w:tcPr>
            <w:tcW w:w="879" w:type="pct"/>
            <w:vMerge/>
            <w:tcBorders>
              <w:bottom w:val="single" w:sz="4" w:space="0" w:color="auto"/>
            </w:tcBorders>
            <w:vAlign w:val="center"/>
          </w:tcPr>
          <w:p w14:paraId="2297A3BD" w14:textId="77777777" w:rsidR="00987B5D" w:rsidRDefault="00987B5D" w:rsidP="0087240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29" w:type="pct"/>
            <w:gridSpan w:val="2"/>
            <w:tcBorders>
              <w:bottom w:val="single" w:sz="4" w:space="0" w:color="auto"/>
            </w:tcBorders>
            <w:vAlign w:val="center"/>
          </w:tcPr>
          <w:p w14:paraId="2E715E1B" w14:textId="77777777" w:rsidR="00987B5D" w:rsidRPr="0074016E" w:rsidRDefault="00987B5D" w:rsidP="0087240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64" w:type="pct"/>
            <w:gridSpan w:val="2"/>
            <w:tcBorders>
              <w:bottom w:val="single" w:sz="4" w:space="0" w:color="auto"/>
            </w:tcBorders>
            <w:vAlign w:val="center"/>
          </w:tcPr>
          <w:p w14:paraId="4E34007C" w14:textId="77777777" w:rsidR="00987B5D" w:rsidRPr="0074016E" w:rsidRDefault="00987B5D" w:rsidP="0087240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64" w:type="pct"/>
            <w:gridSpan w:val="3"/>
            <w:tcBorders>
              <w:bottom w:val="single" w:sz="4" w:space="0" w:color="auto"/>
            </w:tcBorders>
            <w:vAlign w:val="center"/>
          </w:tcPr>
          <w:p w14:paraId="3C03643F" w14:textId="77777777" w:rsidR="00987B5D" w:rsidRPr="003F39E3" w:rsidRDefault="00987B5D" w:rsidP="0087240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3F39E3">
              <w:rPr>
                <w:rFonts w:ascii="Times New Roman" w:eastAsia="標楷體" w:hAnsi="Times New Roman" w:cs="Times New Roman"/>
                <w:szCs w:val="24"/>
              </w:rPr>
              <w:t>1.</w:t>
            </w:r>
          </w:p>
          <w:p w14:paraId="69299E80" w14:textId="77777777" w:rsidR="00987B5D" w:rsidRPr="0074016E" w:rsidRDefault="00987B5D" w:rsidP="0087240D">
            <w:pPr>
              <w:rPr>
                <w:rFonts w:ascii="標楷體" w:eastAsia="標楷體" w:hAnsi="標楷體"/>
                <w:szCs w:val="24"/>
              </w:rPr>
            </w:pPr>
            <w:r w:rsidRPr="003F39E3">
              <w:rPr>
                <w:rFonts w:ascii="Times New Roman" w:eastAsia="標楷體" w:hAnsi="Times New Roman" w:cs="Times New Roman"/>
                <w:szCs w:val="24"/>
              </w:rPr>
              <w:t>2.</w:t>
            </w:r>
          </w:p>
        </w:tc>
        <w:tc>
          <w:tcPr>
            <w:tcW w:w="1064" w:type="pct"/>
            <w:tcBorders>
              <w:bottom w:val="single" w:sz="4" w:space="0" w:color="auto"/>
            </w:tcBorders>
            <w:vAlign w:val="center"/>
          </w:tcPr>
          <w:p w14:paraId="7CB277A0" w14:textId="77777777" w:rsidR="00987B5D" w:rsidRPr="003F39E3" w:rsidRDefault="00987B5D" w:rsidP="0087240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3F39E3">
              <w:rPr>
                <w:rFonts w:ascii="Times New Roman" w:eastAsia="標楷體" w:hAnsi="Times New Roman" w:cs="Times New Roman"/>
                <w:szCs w:val="24"/>
              </w:rPr>
              <w:t>1.</w:t>
            </w:r>
          </w:p>
          <w:p w14:paraId="65A4413D" w14:textId="77777777" w:rsidR="00987B5D" w:rsidRPr="0074016E" w:rsidRDefault="00987B5D" w:rsidP="0087240D">
            <w:pPr>
              <w:rPr>
                <w:rFonts w:ascii="標楷體" w:eastAsia="標楷體" w:hAnsi="標楷體"/>
                <w:szCs w:val="24"/>
              </w:rPr>
            </w:pPr>
            <w:r w:rsidRPr="003F39E3">
              <w:rPr>
                <w:rFonts w:ascii="Times New Roman" w:eastAsia="標楷體" w:hAnsi="Times New Roman" w:cs="Times New Roman"/>
                <w:szCs w:val="24"/>
              </w:rPr>
              <w:t>2.</w:t>
            </w:r>
          </w:p>
        </w:tc>
      </w:tr>
      <w:tr w:rsidR="00987B5D" w14:paraId="555541F4" w14:textId="77777777" w:rsidTr="0087240D">
        <w:trPr>
          <w:trHeight w:val="623"/>
        </w:trPr>
        <w:tc>
          <w:tcPr>
            <w:tcW w:w="879" w:type="pct"/>
            <w:vMerge w:val="restart"/>
            <w:tcBorders>
              <w:bottom w:val="single" w:sz="4" w:space="0" w:color="auto"/>
            </w:tcBorders>
            <w:vAlign w:val="center"/>
          </w:tcPr>
          <w:p w14:paraId="4A8EF42F" w14:textId="77777777" w:rsidR="00987B5D" w:rsidRDefault="00987B5D" w:rsidP="0087240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現職公司</w:t>
            </w:r>
          </w:p>
          <w:p w14:paraId="693A8A42" w14:textId="77777777" w:rsidR="00987B5D" w:rsidRDefault="00987B5D" w:rsidP="0087240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屬性與規模</w:t>
            </w:r>
          </w:p>
        </w:tc>
        <w:tc>
          <w:tcPr>
            <w:tcW w:w="929" w:type="pct"/>
            <w:gridSpan w:val="2"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05D7085B" w14:textId="77777777" w:rsidR="00987B5D" w:rsidRPr="0074016E" w:rsidRDefault="00987B5D" w:rsidP="0087240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公司名稱</w:t>
            </w:r>
          </w:p>
        </w:tc>
        <w:tc>
          <w:tcPr>
            <w:tcW w:w="1064" w:type="pct"/>
            <w:gridSpan w:val="2"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256840A2" w14:textId="77777777" w:rsidR="00987B5D" w:rsidRPr="0074016E" w:rsidRDefault="00987B5D" w:rsidP="0087240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主要營業項目</w:t>
            </w:r>
          </w:p>
        </w:tc>
        <w:tc>
          <w:tcPr>
            <w:tcW w:w="1064" w:type="pct"/>
            <w:gridSpan w:val="3"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2B845BD2" w14:textId="77777777" w:rsidR="00987B5D" w:rsidRPr="0074016E" w:rsidRDefault="00987B5D" w:rsidP="0087240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員工總數(人)</w:t>
            </w:r>
          </w:p>
        </w:tc>
        <w:tc>
          <w:tcPr>
            <w:tcW w:w="1064" w:type="pct"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0FC36062" w14:textId="77777777" w:rsidR="00987B5D" w:rsidRPr="0074016E" w:rsidRDefault="00987B5D" w:rsidP="0087240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成立年資(年)</w:t>
            </w:r>
          </w:p>
        </w:tc>
      </w:tr>
      <w:tr w:rsidR="00987B5D" w14:paraId="79EDBBFD" w14:textId="77777777" w:rsidTr="0087240D">
        <w:trPr>
          <w:trHeight w:val="622"/>
        </w:trPr>
        <w:tc>
          <w:tcPr>
            <w:tcW w:w="879" w:type="pct"/>
            <w:vMerge/>
            <w:tcBorders>
              <w:bottom w:val="single" w:sz="4" w:space="0" w:color="auto"/>
            </w:tcBorders>
            <w:vAlign w:val="center"/>
          </w:tcPr>
          <w:p w14:paraId="42D009E1" w14:textId="77777777" w:rsidR="00987B5D" w:rsidRDefault="00987B5D" w:rsidP="0087240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29" w:type="pct"/>
            <w:gridSpan w:val="2"/>
            <w:tcBorders>
              <w:bottom w:val="single" w:sz="4" w:space="0" w:color="auto"/>
            </w:tcBorders>
            <w:vAlign w:val="center"/>
          </w:tcPr>
          <w:p w14:paraId="4217C738" w14:textId="77777777" w:rsidR="00987B5D" w:rsidRPr="0074016E" w:rsidRDefault="00987B5D" w:rsidP="0087240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64" w:type="pct"/>
            <w:gridSpan w:val="2"/>
            <w:tcBorders>
              <w:bottom w:val="single" w:sz="4" w:space="0" w:color="auto"/>
            </w:tcBorders>
            <w:vAlign w:val="center"/>
          </w:tcPr>
          <w:p w14:paraId="254277F4" w14:textId="77777777" w:rsidR="00987B5D" w:rsidRPr="0074016E" w:rsidRDefault="00987B5D" w:rsidP="0087240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64" w:type="pct"/>
            <w:gridSpan w:val="3"/>
            <w:tcBorders>
              <w:bottom w:val="single" w:sz="4" w:space="0" w:color="auto"/>
            </w:tcBorders>
            <w:vAlign w:val="center"/>
          </w:tcPr>
          <w:p w14:paraId="02007F7F" w14:textId="77777777" w:rsidR="00987B5D" w:rsidRDefault="00987B5D" w:rsidP="0087240D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□100以下</w:t>
            </w:r>
          </w:p>
          <w:p w14:paraId="6827D2EC" w14:textId="77777777" w:rsidR="00987B5D" w:rsidRDefault="00987B5D" w:rsidP="0087240D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□100-500</w:t>
            </w:r>
          </w:p>
          <w:p w14:paraId="5AD392E2" w14:textId="77777777" w:rsidR="00987B5D" w:rsidRDefault="00987B5D" w:rsidP="0087240D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□500-1000</w:t>
            </w:r>
          </w:p>
          <w:p w14:paraId="01B6CF35" w14:textId="77777777" w:rsidR="00987B5D" w:rsidRPr="0074016E" w:rsidRDefault="00987B5D" w:rsidP="0087240D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□1000以上</w:t>
            </w:r>
          </w:p>
        </w:tc>
        <w:tc>
          <w:tcPr>
            <w:tcW w:w="1064" w:type="pct"/>
            <w:tcBorders>
              <w:bottom w:val="single" w:sz="4" w:space="0" w:color="auto"/>
            </w:tcBorders>
            <w:vAlign w:val="center"/>
          </w:tcPr>
          <w:p w14:paraId="5D37D555" w14:textId="77777777" w:rsidR="00987B5D" w:rsidRDefault="00987B5D" w:rsidP="0087240D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□5以下</w:t>
            </w:r>
          </w:p>
          <w:p w14:paraId="41FFF6BF" w14:textId="77777777" w:rsidR="00987B5D" w:rsidRDefault="00987B5D" w:rsidP="0087240D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□5-15</w:t>
            </w:r>
          </w:p>
          <w:p w14:paraId="13A9D834" w14:textId="77777777" w:rsidR="00987B5D" w:rsidRDefault="00987B5D" w:rsidP="0087240D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□15-30 </w:t>
            </w:r>
          </w:p>
          <w:p w14:paraId="75D7FC0F" w14:textId="77777777" w:rsidR="00987B5D" w:rsidRPr="0074016E" w:rsidRDefault="00987B5D" w:rsidP="0087240D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□30以上</w:t>
            </w:r>
          </w:p>
        </w:tc>
      </w:tr>
      <w:tr w:rsidR="00987B5D" w14:paraId="58D3E722" w14:textId="77777777" w:rsidTr="0087240D">
        <w:trPr>
          <w:trHeight w:val="622"/>
        </w:trPr>
        <w:tc>
          <w:tcPr>
            <w:tcW w:w="879" w:type="pct"/>
            <w:tcBorders>
              <w:bottom w:val="single" w:sz="4" w:space="0" w:color="auto"/>
            </w:tcBorders>
            <w:vAlign w:val="center"/>
          </w:tcPr>
          <w:p w14:paraId="3051D285" w14:textId="77777777" w:rsidR="00987B5D" w:rsidRDefault="00987B5D" w:rsidP="0087240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是否完成與本校簽訂實習合約</w:t>
            </w:r>
          </w:p>
        </w:tc>
        <w:tc>
          <w:tcPr>
            <w:tcW w:w="4121" w:type="pct"/>
            <w:gridSpan w:val="8"/>
            <w:tcBorders>
              <w:bottom w:val="single" w:sz="4" w:space="0" w:color="auto"/>
            </w:tcBorders>
            <w:vAlign w:val="center"/>
          </w:tcPr>
          <w:p w14:paraId="4E060AA9" w14:textId="77777777" w:rsidR="00987B5D" w:rsidRDefault="00987B5D" w:rsidP="0087240D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□是，已完成實習合約  □否，未簽訂</w:t>
            </w:r>
          </w:p>
        </w:tc>
      </w:tr>
      <w:tr w:rsidR="00987B5D" w14:paraId="458E0164" w14:textId="77777777" w:rsidTr="0087240D">
        <w:trPr>
          <w:trHeight w:val="622"/>
        </w:trPr>
        <w:tc>
          <w:tcPr>
            <w:tcW w:w="879" w:type="pct"/>
            <w:tcBorders>
              <w:bottom w:val="double" w:sz="4" w:space="0" w:color="auto"/>
            </w:tcBorders>
            <w:vAlign w:val="center"/>
          </w:tcPr>
          <w:p w14:paraId="5456F936" w14:textId="77777777" w:rsidR="00987B5D" w:rsidRDefault="00987B5D" w:rsidP="0087240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聘任情形</w:t>
            </w:r>
          </w:p>
          <w:p w14:paraId="27A3821B" w14:textId="77777777" w:rsidR="00987B5D" w:rsidRDefault="00987B5D" w:rsidP="0087240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D6C57">
              <w:rPr>
                <w:rFonts w:ascii="標楷體" w:eastAsia="標楷體" w:hAnsi="標楷體" w:hint="eastAsia"/>
                <w:color w:val="C00000"/>
                <w:sz w:val="18"/>
                <w:szCs w:val="18"/>
              </w:rPr>
              <w:t>111-1免填</w:t>
            </w:r>
          </w:p>
        </w:tc>
        <w:tc>
          <w:tcPr>
            <w:tcW w:w="4121" w:type="pct"/>
            <w:gridSpan w:val="8"/>
            <w:tcBorders>
              <w:bottom w:val="double" w:sz="4" w:space="0" w:color="auto"/>
            </w:tcBorders>
            <w:vAlign w:val="center"/>
          </w:tcPr>
          <w:p w14:paraId="46C31874" w14:textId="77777777" w:rsidR="00987B5D" w:rsidRPr="005E7DBE" w:rsidRDefault="00987B5D" w:rsidP="0087240D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□新聘 □續聘(曾受聘於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Ansi="標楷體" w:hint="eastAsia"/>
                <w:szCs w:val="24"/>
              </w:rPr>
              <w:t xml:space="preserve">學年) </w:t>
            </w:r>
          </w:p>
        </w:tc>
      </w:tr>
      <w:tr w:rsidR="00987B5D" w14:paraId="300DF0A1" w14:textId="77777777" w:rsidTr="0087240D">
        <w:trPr>
          <w:trHeight w:val="850"/>
        </w:trPr>
        <w:tc>
          <w:tcPr>
            <w:tcW w:w="87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3D83EB4" w14:textId="77777777" w:rsidR="00987B5D" w:rsidRDefault="00987B5D" w:rsidP="0087240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應 聘 者</w:t>
            </w:r>
          </w:p>
          <w:p w14:paraId="49EA7660" w14:textId="77777777" w:rsidR="00987B5D" w:rsidRDefault="00987B5D" w:rsidP="0087240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簽    章</w:t>
            </w:r>
          </w:p>
        </w:tc>
        <w:tc>
          <w:tcPr>
            <w:tcW w:w="1621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shd w:val="clear" w:color="auto" w:fill="EDEDED" w:themeFill="accent3" w:themeFillTint="33"/>
            <w:vAlign w:val="center"/>
          </w:tcPr>
          <w:p w14:paraId="42CC2BCC" w14:textId="77777777" w:rsidR="00987B5D" w:rsidRPr="0074016E" w:rsidRDefault="00987B5D" w:rsidP="0087240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00" w:type="pct"/>
            <w:gridSpan w:val="5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2DB912AB" w14:textId="77777777" w:rsidR="00987B5D" w:rsidRPr="0074016E" w:rsidRDefault="00987B5D" w:rsidP="0087240D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※本表各項資料填寫無誤，本人自負法律責任。</w:t>
            </w:r>
          </w:p>
        </w:tc>
      </w:tr>
      <w:tr w:rsidR="00987B5D" w:rsidRPr="0074016E" w14:paraId="09558F3C" w14:textId="77777777" w:rsidTr="0087240D">
        <w:trPr>
          <w:trHeight w:val="387"/>
        </w:trPr>
        <w:tc>
          <w:tcPr>
            <w:tcW w:w="5000" w:type="pct"/>
            <w:gridSpan w:val="9"/>
            <w:tcBorders>
              <w:top w:val="double" w:sz="4" w:space="0" w:color="auto"/>
            </w:tcBorders>
            <w:shd w:val="clear" w:color="auto" w:fill="D0CECE" w:themeFill="background2" w:themeFillShade="E6"/>
            <w:vAlign w:val="center"/>
          </w:tcPr>
          <w:p w14:paraId="21D52768" w14:textId="77777777" w:rsidR="00987B5D" w:rsidRPr="0074016E" w:rsidRDefault="00987B5D" w:rsidP="0087240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經  年   月   日系務會議通過</w:t>
            </w:r>
            <w:r w:rsidRPr="00797FBF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隨申請表檢附會議紀錄</w:t>
            </w:r>
            <w:r w:rsidRPr="00797FBF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987B5D" w14:paraId="5983246C" w14:textId="77777777" w:rsidTr="0087240D">
        <w:trPr>
          <w:trHeight w:val="387"/>
        </w:trPr>
        <w:tc>
          <w:tcPr>
            <w:tcW w:w="1250" w:type="pct"/>
            <w:gridSpan w:val="2"/>
            <w:vAlign w:val="center"/>
          </w:tcPr>
          <w:p w14:paraId="3264AB18" w14:textId="77777777" w:rsidR="00987B5D" w:rsidRPr="00797FBF" w:rsidRDefault="00987B5D" w:rsidP="0087240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系所承辦人</w:t>
            </w:r>
          </w:p>
        </w:tc>
        <w:tc>
          <w:tcPr>
            <w:tcW w:w="1250" w:type="pct"/>
            <w:gridSpan w:val="2"/>
            <w:vAlign w:val="center"/>
          </w:tcPr>
          <w:p w14:paraId="5B047755" w14:textId="77777777" w:rsidR="00987B5D" w:rsidRDefault="00987B5D" w:rsidP="0087240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系所主管</w:t>
            </w:r>
          </w:p>
        </w:tc>
        <w:tc>
          <w:tcPr>
            <w:tcW w:w="1250" w:type="pct"/>
            <w:gridSpan w:val="3"/>
            <w:vAlign w:val="center"/>
          </w:tcPr>
          <w:p w14:paraId="5562D9E2" w14:textId="7EFC281A" w:rsidR="00987B5D" w:rsidRDefault="0074191F" w:rsidP="0087240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實習中心</w:t>
            </w:r>
            <w:r w:rsidR="00987B5D">
              <w:rPr>
                <w:rFonts w:ascii="標楷體" w:eastAsia="標楷體" w:hAnsi="標楷體" w:hint="eastAsia"/>
                <w:szCs w:val="24"/>
              </w:rPr>
              <w:t>主管</w:t>
            </w:r>
          </w:p>
        </w:tc>
        <w:tc>
          <w:tcPr>
            <w:tcW w:w="1250" w:type="pct"/>
            <w:gridSpan w:val="2"/>
            <w:vAlign w:val="center"/>
          </w:tcPr>
          <w:p w14:paraId="4C4DA36B" w14:textId="77777777" w:rsidR="00987B5D" w:rsidRDefault="00987B5D" w:rsidP="0087240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校長</w:t>
            </w:r>
          </w:p>
        </w:tc>
      </w:tr>
      <w:tr w:rsidR="00987B5D" w14:paraId="236FCA1F" w14:textId="77777777" w:rsidTr="002E5A10">
        <w:trPr>
          <w:trHeight w:val="879"/>
        </w:trPr>
        <w:tc>
          <w:tcPr>
            <w:tcW w:w="1250" w:type="pct"/>
            <w:gridSpan w:val="2"/>
            <w:vAlign w:val="center"/>
          </w:tcPr>
          <w:p w14:paraId="17193A4C" w14:textId="77777777" w:rsidR="00987B5D" w:rsidRDefault="00987B5D" w:rsidP="0087240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50" w:type="pct"/>
            <w:gridSpan w:val="2"/>
            <w:vAlign w:val="center"/>
          </w:tcPr>
          <w:p w14:paraId="3DDE4123" w14:textId="77777777" w:rsidR="00987B5D" w:rsidRDefault="00987B5D" w:rsidP="0087240D">
            <w:pPr>
              <w:jc w:val="center"/>
              <w:rPr>
                <w:rFonts w:ascii="標楷體" w:eastAsia="標楷體" w:hAnsi="標楷體"/>
                <w:szCs w:val="24"/>
              </w:rPr>
            </w:pPr>
            <w:bookmarkStart w:id="0" w:name="_GoBack"/>
            <w:bookmarkEnd w:id="0"/>
          </w:p>
        </w:tc>
        <w:tc>
          <w:tcPr>
            <w:tcW w:w="1250" w:type="pct"/>
            <w:gridSpan w:val="3"/>
            <w:vAlign w:val="center"/>
          </w:tcPr>
          <w:p w14:paraId="1275B927" w14:textId="77777777" w:rsidR="00987B5D" w:rsidRDefault="00987B5D" w:rsidP="0087240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50" w:type="pct"/>
            <w:gridSpan w:val="2"/>
            <w:vAlign w:val="center"/>
          </w:tcPr>
          <w:p w14:paraId="494CD40D" w14:textId="77777777" w:rsidR="00987B5D" w:rsidRDefault="00987B5D" w:rsidP="0087240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14:paraId="29067CD4" w14:textId="0942263E" w:rsidR="0074191F" w:rsidRPr="002E5A10" w:rsidRDefault="0074191F" w:rsidP="002E5A10">
      <w:pPr>
        <w:widowControl/>
        <w:snapToGrid w:val="0"/>
        <w:rPr>
          <w:rFonts w:hint="eastAsia"/>
          <w:sz w:val="2"/>
          <w:szCs w:val="2"/>
        </w:rPr>
      </w:pPr>
    </w:p>
    <w:sectPr w:rsidR="0074191F" w:rsidRPr="002E5A10" w:rsidSect="00987B5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101AD"/>
    <w:multiLevelType w:val="hybridMultilevel"/>
    <w:tmpl w:val="62AA8FE6"/>
    <w:lvl w:ilvl="0" w:tplc="664870DE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  <w:color w:val="auto"/>
        <w:sz w:val="24"/>
        <w:szCs w:val="24"/>
      </w:rPr>
    </w:lvl>
    <w:lvl w:ilvl="1" w:tplc="9340622A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D012DCE2">
      <w:start w:val="1"/>
      <w:numFmt w:val="taiwaneseCountingThousand"/>
      <w:lvlText w:val="%3、"/>
      <w:lvlJc w:val="left"/>
      <w:pPr>
        <w:ind w:left="1440" w:hanging="480"/>
      </w:pPr>
      <w:rPr>
        <w:rFonts w:ascii="標楷體" w:eastAsia="標楷體" w:hAnsi="標楷體"/>
        <w:color w:val="auto"/>
        <w:sz w:val="24"/>
        <w:szCs w:val="24"/>
        <w:lang w:val="en-US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F6F7671"/>
    <w:multiLevelType w:val="hybridMultilevel"/>
    <w:tmpl w:val="2A6E131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22A3D33"/>
    <w:multiLevelType w:val="hybridMultilevel"/>
    <w:tmpl w:val="41C47BF8"/>
    <w:lvl w:ilvl="0" w:tplc="7F346B96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83" w:hanging="480"/>
      </w:pPr>
    </w:lvl>
    <w:lvl w:ilvl="2" w:tplc="0409001B" w:tentative="1">
      <w:start w:val="1"/>
      <w:numFmt w:val="lowerRoman"/>
      <w:lvlText w:val="%3."/>
      <w:lvlJc w:val="right"/>
      <w:pPr>
        <w:ind w:left="2163" w:hanging="480"/>
      </w:pPr>
    </w:lvl>
    <w:lvl w:ilvl="3" w:tplc="0409000F" w:tentative="1">
      <w:start w:val="1"/>
      <w:numFmt w:val="decimal"/>
      <w:lvlText w:val="%4."/>
      <w:lvlJc w:val="left"/>
      <w:pPr>
        <w:ind w:left="26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3" w:hanging="480"/>
      </w:pPr>
    </w:lvl>
    <w:lvl w:ilvl="5" w:tplc="0409001B" w:tentative="1">
      <w:start w:val="1"/>
      <w:numFmt w:val="lowerRoman"/>
      <w:lvlText w:val="%6."/>
      <w:lvlJc w:val="right"/>
      <w:pPr>
        <w:ind w:left="3603" w:hanging="480"/>
      </w:pPr>
    </w:lvl>
    <w:lvl w:ilvl="6" w:tplc="0409000F" w:tentative="1">
      <w:start w:val="1"/>
      <w:numFmt w:val="decimal"/>
      <w:lvlText w:val="%7."/>
      <w:lvlJc w:val="left"/>
      <w:pPr>
        <w:ind w:left="40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3" w:hanging="480"/>
      </w:pPr>
    </w:lvl>
    <w:lvl w:ilvl="8" w:tplc="0409001B" w:tentative="1">
      <w:start w:val="1"/>
      <w:numFmt w:val="lowerRoman"/>
      <w:lvlText w:val="%9."/>
      <w:lvlJc w:val="right"/>
      <w:pPr>
        <w:ind w:left="5043" w:hanging="480"/>
      </w:pPr>
    </w:lvl>
  </w:abstractNum>
  <w:abstractNum w:abstractNumId="3" w15:restartNumberingAfterBreak="0">
    <w:nsid w:val="3C1C475D"/>
    <w:multiLevelType w:val="hybridMultilevel"/>
    <w:tmpl w:val="F0E67042"/>
    <w:lvl w:ilvl="0" w:tplc="703893AC">
      <w:start w:val="1"/>
      <w:numFmt w:val="taiwaneseCountingThousand"/>
      <w:lvlText w:val="（%1）"/>
      <w:lvlJc w:val="left"/>
      <w:pPr>
        <w:ind w:left="764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3" w:hanging="480"/>
      </w:pPr>
    </w:lvl>
    <w:lvl w:ilvl="2" w:tplc="0409001B">
      <w:start w:val="1"/>
      <w:numFmt w:val="lowerRoman"/>
      <w:lvlText w:val="%3."/>
      <w:lvlJc w:val="right"/>
      <w:pPr>
        <w:ind w:left="2163" w:hanging="480"/>
      </w:pPr>
    </w:lvl>
    <w:lvl w:ilvl="3" w:tplc="0409000F" w:tentative="1">
      <w:start w:val="1"/>
      <w:numFmt w:val="decimal"/>
      <w:lvlText w:val="%4."/>
      <w:lvlJc w:val="left"/>
      <w:pPr>
        <w:ind w:left="26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3" w:hanging="480"/>
      </w:pPr>
    </w:lvl>
    <w:lvl w:ilvl="5" w:tplc="0409001B" w:tentative="1">
      <w:start w:val="1"/>
      <w:numFmt w:val="lowerRoman"/>
      <w:lvlText w:val="%6."/>
      <w:lvlJc w:val="right"/>
      <w:pPr>
        <w:ind w:left="3603" w:hanging="480"/>
      </w:pPr>
    </w:lvl>
    <w:lvl w:ilvl="6" w:tplc="0409000F" w:tentative="1">
      <w:start w:val="1"/>
      <w:numFmt w:val="decimal"/>
      <w:lvlText w:val="%7."/>
      <w:lvlJc w:val="left"/>
      <w:pPr>
        <w:ind w:left="40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3" w:hanging="480"/>
      </w:pPr>
    </w:lvl>
    <w:lvl w:ilvl="8" w:tplc="0409001B" w:tentative="1">
      <w:start w:val="1"/>
      <w:numFmt w:val="lowerRoman"/>
      <w:lvlText w:val="%9."/>
      <w:lvlJc w:val="right"/>
      <w:pPr>
        <w:ind w:left="5043" w:hanging="480"/>
      </w:pPr>
    </w:lvl>
  </w:abstractNum>
  <w:abstractNum w:abstractNumId="4" w15:restartNumberingAfterBreak="0">
    <w:nsid w:val="47E42A27"/>
    <w:multiLevelType w:val="hybridMultilevel"/>
    <w:tmpl w:val="F0E67042"/>
    <w:lvl w:ilvl="0" w:tplc="703893AC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3" w:hanging="480"/>
      </w:pPr>
    </w:lvl>
    <w:lvl w:ilvl="2" w:tplc="0409001B" w:tentative="1">
      <w:start w:val="1"/>
      <w:numFmt w:val="lowerRoman"/>
      <w:lvlText w:val="%3."/>
      <w:lvlJc w:val="right"/>
      <w:pPr>
        <w:ind w:left="2163" w:hanging="480"/>
      </w:pPr>
    </w:lvl>
    <w:lvl w:ilvl="3" w:tplc="0409000F" w:tentative="1">
      <w:start w:val="1"/>
      <w:numFmt w:val="decimal"/>
      <w:lvlText w:val="%4."/>
      <w:lvlJc w:val="left"/>
      <w:pPr>
        <w:ind w:left="26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3" w:hanging="480"/>
      </w:pPr>
    </w:lvl>
    <w:lvl w:ilvl="5" w:tplc="0409001B" w:tentative="1">
      <w:start w:val="1"/>
      <w:numFmt w:val="lowerRoman"/>
      <w:lvlText w:val="%6."/>
      <w:lvlJc w:val="right"/>
      <w:pPr>
        <w:ind w:left="3603" w:hanging="480"/>
      </w:pPr>
    </w:lvl>
    <w:lvl w:ilvl="6" w:tplc="0409000F" w:tentative="1">
      <w:start w:val="1"/>
      <w:numFmt w:val="decimal"/>
      <w:lvlText w:val="%7."/>
      <w:lvlJc w:val="left"/>
      <w:pPr>
        <w:ind w:left="40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3" w:hanging="480"/>
      </w:pPr>
    </w:lvl>
    <w:lvl w:ilvl="8" w:tplc="0409001B" w:tentative="1">
      <w:start w:val="1"/>
      <w:numFmt w:val="lowerRoman"/>
      <w:lvlText w:val="%9."/>
      <w:lvlJc w:val="right"/>
      <w:pPr>
        <w:ind w:left="5043" w:hanging="480"/>
      </w:pPr>
    </w:lvl>
  </w:abstractNum>
  <w:abstractNum w:abstractNumId="5" w15:restartNumberingAfterBreak="0">
    <w:nsid w:val="48B63EE8"/>
    <w:multiLevelType w:val="hybridMultilevel"/>
    <w:tmpl w:val="C518B348"/>
    <w:lvl w:ilvl="0" w:tplc="719CF35A">
      <w:start w:val="1"/>
      <w:numFmt w:val="decimal"/>
      <w:lvlText w:val="%1."/>
      <w:lvlJc w:val="left"/>
      <w:pPr>
        <w:ind w:left="960" w:hanging="480"/>
      </w:pPr>
      <w:rPr>
        <w:rFonts w:ascii="新細明體" w:eastAsia="新細明體" w:hAnsi="新細明體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4BDC79EC"/>
    <w:multiLevelType w:val="hybridMultilevel"/>
    <w:tmpl w:val="604E0562"/>
    <w:lvl w:ilvl="0" w:tplc="83C6C0A0">
      <w:start w:val="1"/>
      <w:numFmt w:val="taiwaneseCountingThousand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00" w:hanging="480"/>
      </w:pPr>
    </w:lvl>
    <w:lvl w:ilvl="2" w:tplc="0409001B" w:tentative="1">
      <w:start w:val="1"/>
      <w:numFmt w:val="lowerRoman"/>
      <w:lvlText w:val="%3."/>
      <w:lvlJc w:val="right"/>
      <w:pPr>
        <w:ind w:left="2080" w:hanging="480"/>
      </w:pPr>
    </w:lvl>
    <w:lvl w:ilvl="3" w:tplc="0409000F" w:tentative="1">
      <w:start w:val="1"/>
      <w:numFmt w:val="decimal"/>
      <w:lvlText w:val="%4."/>
      <w:lvlJc w:val="left"/>
      <w:pPr>
        <w:ind w:left="25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0" w:hanging="480"/>
      </w:pPr>
    </w:lvl>
    <w:lvl w:ilvl="5" w:tplc="0409001B" w:tentative="1">
      <w:start w:val="1"/>
      <w:numFmt w:val="lowerRoman"/>
      <w:lvlText w:val="%6."/>
      <w:lvlJc w:val="right"/>
      <w:pPr>
        <w:ind w:left="3520" w:hanging="480"/>
      </w:pPr>
    </w:lvl>
    <w:lvl w:ilvl="6" w:tplc="0409000F" w:tentative="1">
      <w:start w:val="1"/>
      <w:numFmt w:val="decimal"/>
      <w:lvlText w:val="%7."/>
      <w:lvlJc w:val="left"/>
      <w:pPr>
        <w:ind w:left="40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0" w:hanging="480"/>
      </w:pPr>
    </w:lvl>
    <w:lvl w:ilvl="8" w:tplc="0409001B" w:tentative="1">
      <w:start w:val="1"/>
      <w:numFmt w:val="lowerRoman"/>
      <w:lvlText w:val="%9."/>
      <w:lvlJc w:val="right"/>
      <w:pPr>
        <w:ind w:left="4960" w:hanging="480"/>
      </w:pPr>
    </w:lvl>
  </w:abstractNum>
  <w:abstractNum w:abstractNumId="7" w15:restartNumberingAfterBreak="0">
    <w:nsid w:val="4CCD2A24"/>
    <w:multiLevelType w:val="hybridMultilevel"/>
    <w:tmpl w:val="97B68B18"/>
    <w:lvl w:ilvl="0" w:tplc="B5D2ABF2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F0514E4"/>
    <w:multiLevelType w:val="hybridMultilevel"/>
    <w:tmpl w:val="6840E7F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F4C1654"/>
    <w:multiLevelType w:val="hybridMultilevel"/>
    <w:tmpl w:val="F0E67042"/>
    <w:lvl w:ilvl="0" w:tplc="703893AC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3" w:hanging="480"/>
      </w:pPr>
    </w:lvl>
    <w:lvl w:ilvl="2" w:tplc="0409001B" w:tentative="1">
      <w:start w:val="1"/>
      <w:numFmt w:val="lowerRoman"/>
      <w:lvlText w:val="%3."/>
      <w:lvlJc w:val="right"/>
      <w:pPr>
        <w:ind w:left="2163" w:hanging="480"/>
      </w:pPr>
    </w:lvl>
    <w:lvl w:ilvl="3" w:tplc="0409000F" w:tentative="1">
      <w:start w:val="1"/>
      <w:numFmt w:val="decimal"/>
      <w:lvlText w:val="%4."/>
      <w:lvlJc w:val="left"/>
      <w:pPr>
        <w:ind w:left="26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3" w:hanging="480"/>
      </w:pPr>
    </w:lvl>
    <w:lvl w:ilvl="5" w:tplc="0409001B" w:tentative="1">
      <w:start w:val="1"/>
      <w:numFmt w:val="lowerRoman"/>
      <w:lvlText w:val="%6."/>
      <w:lvlJc w:val="right"/>
      <w:pPr>
        <w:ind w:left="3603" w:hanging="480"/>
      </w:pPr>
    </w:lvl>
    <w:lvl w:ilvl="6" w:tplc="0409000F" w:tentative="1">
      <w:start w:val="1"/>
      <w:numFmt w:val="decimal"/>
      <w:lvlText w:val="%7."/>
      <w:lvlJc w:val="left"/>
      <w:pPr>
        <w:ind w:left="40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3" w:hanging="480"/>
      </w:pPr>
    </w:lvl>
    <w:lvl w:ilvl="8" w:tplc="0409001B" w:tentative="1">
      <w:start w:val="1"/>
      <w:numFmt w:val="lowerRoman"/>
      <w:lvlText w:val="%9."/>
      <w:lvlJc w:val="right"/>
      <w:pPr>
        <w:ind w:left="5043" w:hanging="480"/>
      </w:pPr>
    </w:lvl>
  </w:abstractNum>
  <w:abstractNum w:abstractNumId="10" w15:restartNumberingAfterBreak="0">
    <w:nsid w:val="71966600"/>
    <w:multiLevelType w:val="hybridMultilevel"/>
    <w:tmpl w:val="04A20C1C"/>
    <w:lvl w:ilvl="0" w:tplc="D0AE32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6"/>
  </w:num>
  <w:num w:numId="3">
    <w:abstractNumId w:val="10"/>
  </w:num>
  <w:num w:numId="4">
    <w:abstractNumId w:val="8"/>
  </w:num>
  <w:num w:numId="5">
    <w:abstractNumId w:val="0"/>
  </w:num>
  <w:num w:numId="6">
    <w:abstractNumId w:val="2"/>
  </w:num>
  <w:num w:numId="7">
    <w:abstractNumId w:val="4"/>
  </w:num>
  <w:num w:numId="8">
    <w:abstractNumId w:val="9"/>
  </w:num>
  <w:num w:numId="9">
    <w:abstractNumId w:val="3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CA3"/>
    <w:rsid w:val="00041A79"/>
    <w:rsid w:val="000F57E8"/>
    <w:rsid w:val="00274FC8"/>
    <w:rsid w:val="002E5A10"/>
    <w:rsid w:val="00343E05"/>
    <w:rsid w:val="00541662"/>
    <w:rsid w:val="0074191F"/>
    <w:rsid w:val="008C78AD"/>
    <w:rsid w:val="00924F0B"/>
    <w:rsid w:val="00987B5D"/>
    <w:rsid w:val="00F8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96C95C"/>
  <w15:chartTrackingRefBased/>
  <w15:docId w15:val="{105E92AC-E0DB-4591-8544-F969D1970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B5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987B5D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3">
    <w:name w:val="Table Grid"/>
    <w:basedOn w:val="a1"/>
    <w:uiPriority w:val="39"/>
    <w:rsid w:val="00987B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87B5D"/>
    <w:pPr>
      <w:ind w:leftChars="200" w:left="480"/>
    </w:pPr>
  </w:style>
  <w:style w:type="character" w:styleId="a5">
    <w:name w:val="Hyperlink"/>
    <w:basedOn w:val="a0"/>
    <w:uiPriority w:val="99"/>
    <w:unhideWhenUsed/>
    <w:rsid w:val="00987B5D"/>
    <w:rPr>
      <w:color w:val="0563C1" w:themeColor="hyperlink"/>
      <w:u w:val="single"/>
    </w:rPr>
  </w:style>
  <w:style w:type="paragraph" w:styleId="a6">
    <w:name w:val="Plain Text"/>
    <w:basedOn w:val="a"/>
    <w:link w:val="a7"/>
    <w:rsid w:val="0074191F"/>
    <w:rPr>
      <w:rFonts w:ascii="細明體" w:eastAsia="細明體" w:hAnsi="Courier New" w:cs="Times New Roman"/>
      <w:szCs w:val="20"/>
    </w:rPr>
  </w:style>
  <w:style w:type="character" w:customStyle="1" w:styleId="a7">
    <w:name w:val="純文字 字元"/>
    <w:basedOn w:val="a0"/>
    <w:link w:val="a6"/>
    <w:rsid w:val="0074191F"/>
    <w:rPr>
      <w:rFonts w:ascii="細明體" w:eastAsia="細明體" w:hAnsi="Courier New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郭欣慈(sincih)</dc:creator>
  <cp:keywords/>
  <dc:description/>
  <cp:lastModifiedBy>廖大期</cp:lastModifiedBy>
  <cp:revision>4</cp:revision>
  <cp:lastPrinted>2023-03-30T06:50:00Z</cp:lastPrinted>
  <dcterms:created xsi:type="dcterms:W3CDTF">2023-04-11T00:51:00Z</dcterms:created>
  <dcterms:modified xsi:type="dcterms:W3CDTF">2023-04-11T01:47:00Z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a97a5c1b9799ac90a042f1f2af3bf79841900e266eaf51e4eecde900abe4da14</vt:lpwstr>
  </property>
</Properties>
</file>